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方正小标宋_GBK"/>
          <w:sz w:val="28"/>
          <w:szCs w:val="28"/>
          <w:highlight w:val="none"/>
        </w:rPr>
      </w:pPr>
      <w:r>
        <w:rPr>
          <w:rFonts w:hint="eastAsia" w:eastAsia="方正小标宋_GBK"/>
          <w:sz w:val="28"/>
          <w:szCs w:val="28"/>
          <w:highlight w:val="none"/>
          <w:lang w:val="en-US" w:eastAsia="zh-CN"/>
        </w:rPr>
        <w:t>附件1</w:t>
      </w:r>
      <w:r>
        <w:rPr>
          <w:rFonts w:eastAsia="方正小标宋_GBK"/>
          <w:sz w:val="28"/>
          <w:szCs w:val="28"/>
          <w:highlight w:val="none"/>
        </w:rPr>
        <w:t xml:space="preserve">  </w:t>
      </w:r>
    </w:p>
    <w:p w14:paraId="4ACA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eastAsia="方正小标宋_GBK"/>
          <w:sz w:val="36"/>
          <w:szCs w:val="36"/>
          <w:highlight w:val="none"/>
          <w:lang w:val="en-US" w:eastAsia="zh-CN"/>
        </w:rPr>
        <w:t>钦州市垃圾焚烧发电厂</w:t>
      </w:r>
      <w:r>
        <w:rPr>
          <w:rFonts w:eastAsia="方正小标宋_GBK"/>
          <w:sz w:val="36"/>
          <w:szCs w:val="36"/>
          <w:highlight w:val="none"/>
        </w:rPr>
        <w:t>名单</w:t>
      </w:r>
    </w:p>
    <w:tbl>
      <w:tblPr>
        <w:tblStyle w:val="8"/>
        <w:tblpPr w:leftFromText="180" w:rightFromText="180" w:vertAnchor="text" w:horzAnchor="page" w:tblpX="955" w:tblpY="573"/>
        <w:tblOverlap w:val="never"/>
        <w:tblW w:w="101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0"/>
        <w:gridCol w:w="1185"/>
        <w:gridCol w:w="1230"/>
        <w:gridCol w:w="4849"/>
        <w:gridCol w:w="656"/>
        <w:gridCol w:w="720"/>
      </w:tblGrid>
      <w:tr w14:paraId="163F8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3B4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2D72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县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</w:rPr>
              <w:t>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655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企业名称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D7C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行业类别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9B9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监测项目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C84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频次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</w:rPr>
              <w:t>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45C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30B7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0A6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9CFB">
            <w:pPr>
              <w:jc w:val="center"/>
            </w:pPr>
            <w:r>
              <w:rPr>
                <w:rFonts w:hint="eastAsia"/>
              </w:rPr>
              <w:t>钦南区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69C7">
            <w:r>
              <w:rPr>
                <w:rFonts w:hint="eastAsia"/>
              </w:rPr>
              <w:t>钦州海诺尔环保发电有限责任公司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CCB15">
            <w:r>
              <w:rPr>
                <w:rFonts w:hint="eastAsia"/>
              </w:rPr>
              <w:t>生物质能发电-生活垃圾焚烧发电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3662">
            <w:pPr>
              <w:jc w:val="both"/>
            </w:pPr>
            <w:r>
              <w:rPr>
                <w:rFonts w:hint="eastAsia"/>
              </w:rPr>
              <w:t>废气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2号废气排放口（DA001</w:t>
            </w:r>
            <w:bookmarkStart w:id="24" w:name="_GoBack"/>
            <w:bookmarkEnd w:id="24"/>
            <w:r>
              <w:rPr>
                <w:rFonts w:hint="eastAsia"/>
                <w:lang w:val="en-US" w:eastAsia="zh-CN"/>
              </w:rPr>
              <w:t>）、1号废气排放口（DA002）、3号废气排放口（DA003）：</w:t>
            </w:r>
            <w:r>
              <w:rPr>
                <w:rFonts w:hint="eastAsia"/>
              </w:rPr>
              <w:t>二噁英类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7E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F2B6"/>
        </w:tc>
      </w:tr>
      <w:tr w14:paraId="606C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E8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7AF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浦北县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3EE8">
            <w:r>
              <w:rPr>
                <w:rFonts w:hint="eastAsia"/>
              </w:rPr>
              <w:t>浦北县深能环保有限公司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8D01">
            <w:r>
              <w:rPr>
                <w:rFonts w:hint="eastAsia"/>
              </w:rPr>
              <w:t>生物质能发电-生活垃圾焚烧发电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3B7BE">
            <w:r>
              <w:rPr>
                <w:rFonts w:hint="eastAsia"/>
              </w:rPr>
              <w:t>废气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焚烧废气排放口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DA001)</w:t>
            </w:r>
            <w:r>
              <w:rPr>
                <w:rFonts w:hint="eastAsia"/>
              </w:rPr>
              <w:t>：二噁英类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A2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66E9"/>
        </w:tc>
      </w:tr>
      <w:tr w14:paraId="06ED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0D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B5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灵山县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C72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灵山县金利亚环保科技有限公司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1B8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生物质能发电-生活垃圾焚烧发电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7AE2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废气：1#焚烧废气排放口(DA001)、2#焚烧废气排放口（DA002)：二噁英类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319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F96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69F634F6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240" w:lineRule="auto"/>
        <w:jc w:val="both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  <w:bookmarkStart w:id="0" w:name="_Toc15654"/>
      <w:bookmarkStart w:id="1" w:name="_Toc23883"/>
      <w:bookmarkStart w:id="2" w:name="_Toc433505793"/>
      <w:bookmarkStart w:id="3" w:name="_Toc30140"/>
      <w:bookmarkStart w:id="4" w:name="_Toc66776155"/>
      <w:bookmarkStart w:id="5" w:name="_Toc984162534"/>
      <w:bookmarkStart w:id="6" w:name="_Toc8835"/>
      <w:bookmarkStart w:id="7" w:name="_Toc6368"/>
      <w:bookmarkStart w:id="8" w:name="_Toc4199342"/>
      <w:bookmarkStart w:id="9" w:name="_Toc92182419"/>
      <w:bookmarkStart w:id="10" w:name="_Toc3768"/>
      <w:bookmarkStart w:id="11" w:name="_Toc321"/>
      <w:bookmarkStart w:id="12" w:name="_Toc406866790"/>
      <w:bookmarkStart w:id="13" w:name="_Toc17358"/>
      <w:bookmarkStart w:id="14" w:name="_Toc1460"/>
      <w:bookmarkStart w:id="15" w:name="_Toc7169"/>
      <w:bookmarkStart w:id="16" w:name="_Toc26447"/>
      <w:bookmarkStart w:id="17" w:name="_Toc3597"/>
      <w:bookmarkStart w:id="18" w:name="_Toc1326"/>
      <w:bookmarkStart w:id="19" w:name="_Toc17204"/>
      <w:bookmarkStart w:id="20" w:name="_Toc7247"/>
      <w:bookmarkStart w:id="21" w:name="_Toc9679"/>
      <w:bookmarkStart w:id="22" w:name="_Toc16815"/>
      <w:bookmarkStart w:id="23" w:name="_Toc22768"/>
    </w:p>
    <w:p w14:paraId="5A3F23B5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520" w:lineRule="exact"/>
        <w:ind w:leftChars="139"/>
        <w:jc w:val="center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</w:p>
    <w:p w14:paraId="70030932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520" w:lineRule="exact"/>
        <w:ind w:leftChars="139"/>
        <w:jc w:val="center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</w:p>
    <w:p w14:paraId="41073F30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520" w:lineRule="exact"/>
        <w:ind w:leftChars="139"/>
        <w:jc w:val="center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</w:p>
    <w:p w14:paraId="20526FB1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520" w:lineRule="exact"/>
        <w:ind w:leftChars="139"/>
        <w:jc w:val="center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</w:p>
    <w:p w14:paraId="08DB01D8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520" w:lineRule="exact"/>
        <w:ind w:leftChars="139"/>
        <w:jc w:val="center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</w:p>
    <w:p w14:paraId="56EB1FB9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520" w:lineRule="exact"/>
        <w:ind w:leftChars="139"/>
        <w:jc w:val="center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</w:p>
    <w:p w14:paraId="253FA61C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520" w:lineRule="exact"/>
        <w:ind w:leftChars="139"/>
        <w:jc w:val="center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B9F6E7F">
      <w:pPr>
        <w:numPr>
          <w:ilvl w:val="0"/>
          <w:numId w:val="0"/>
        </w:numPr>
        <w:tabs>
          <w:tab w:val="left" w:pos="996"/>
          <w:tab w:val="left" w:pos="1280"/>
          <w:tab w:val="left" w:pos="1440"/>
          <w:tab w:val="left" w:pos="1560"/>
          <w:tab w:val="left" w:pos="1989"/>
          <w:tab w:val="left" w:pos="2273"/>
          <w:tab w:val="left" w:pos="6919"/>
        </w:tabs>
        <w:spacing w:line="520" w:lineRule="exact"/>
        <w:jc w:val="both"/>
        <w:outlineLvl w:val="1"/>
        <w:rPr>
          <w:rFonts w:hint="eastAsia" w:eastAsia="黑体"/>
          <w:color w:val="auto"/>
          <w:kern w:val="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020" w:right="1417" w:bottom="907" w:left="1417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30F3B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5689AF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1lhz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d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KfWWH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5689AF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ODI3ZjUzZjA3YTA0MTkwODJiNDA5YTlhYzViZmEifQ=="/>
  </w:docVars>
  <w:rsids>
    <w:rsidRoot w:val="00000000"/>
    <w:rsid w:val="00A123B1"/>
    <w:rsid w:val="02B24289"/>
    <w:rsid w:val="04A82751"/>
    <w:rsid w:val="0A6F0BAC"/>
    <w:rsid w:val="0B7B5FB0"/>
    <w:rsid w:val="11D93465"/>
    <w:rsid w:val="120868FB"/>
    <w:rsid w:val="139418A7"/>
    <w:rsid w:val="13F866C4"/>
    <w:rsid w:val="163A3730"/>
    <w:rsid w:val="1BAB6483"/>
    <w:rsid w:val="1EF55E03"/>
    <w:rsid w:val="21710CFC"/>
    <w:rsid w:val="2309444A"/>
    <w:rsid w:val="2DD90EBD"/>
    <w:rsid w:val="3109411F"/>
    <w:rsid w:val="34FF7FF6"/>
    <w:rsid w:val="36D46207"/>
    <w:rsid w:val="3960725F"/>
    <w:rsid w:val="3B58006C"/>
    <w:rsid w:val="3E530817"/>
    <w:rsid w:val="47EB46CF"/>
    <w:rsid w:val="48EA262C"/>
    <w:rsid w:val="515516A3"/>
    <w:rsid w:val="58A77215"/>
    <w:rsid w:val="5CA00000"/>
    <w:rsid w:val="5F4F0E5B"/>
    <w:rsid w:val="62D52D32"/>
    <w:rsid w:val="68F81A80"/>
    <w:rsid w:val="6D5C4743"/>
    <w:rsid w:val="71B0505E"/>
    <w:rsid w:val="7F2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eastAsia="宋体"/>
      <w:szCs w:val="2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正文文本1"/>
    <w:basedOn w:val="1"/>
    <w:qFormat/>
    <w:uiPriority w:val="0"/>
    <w:pPr>
      <w:spacing w:line="418" w:lineRule="auto"/>
      <w:ind w:firstLine="400"/>
    </w:pPr>
    <w:rPr>
      <w:rFonts w:ascii="宋体" w:hAnsi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239</Characters>
  <Paragraphs>267</Paragraphs>
  <TotalTime>5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2024-07-04T07:17:00Z</dcterms:created>
  <dc:creator>梦想</dc:creator>
  <cp:lastModifiedBy>nine</cp:lastModifiedBy>
  <cp:lastPrinted>2025-05-20T01:12:00Z</cp:lastPrinted>
  <dcterms:modified xsi:type="dcterms:W3CDTF">2026-02-09T07:25:19Z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BD8CA814E0994626B56FF032494F977E_13</vt:lpwstr>
  </property>
  <property fmtid="{D5CDD505-2E9C-101B-9397-08002B2CF9AE}" pid="4" name="KSOTemplateDocerSaveRecord">
    <vt:lpwstr>eyJoZGlkIjoiNmZiYTQ4OTUyOTMzNjRiYTc3NjM5Nzg1MzU5MmNlMmQiLCJ1c2VySWQiOiIzODQ2OTEyOTAifQ==</vt:lpwstr>
  </property>
</Properties>
</file>